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9145" w14:textId="63D91342" w:rsidR="009642EB" w:rsidRPr="007D5CE7" w:rsidRDefault="009642EB" w:rsidP="009642EB">
      <w:pPr>
        <w:jc w:val="left"/>
        <w:rPr>
          <w:rFonts w:ascii="IBM Plex Sans Text" w:hAnsi="IBM Plex Sans Text"/>
        </w:rPr>
      </w:pPr>
      <w:r w:rsidRPr="007D5CE7">
        <w:rPr>
          <w:rFonts w:ascii="IBM Plex Sans Text" w:hAnsi="IBM Plex Sans Text"/>
          <w:noProof/>
        </w:rPr>
        <w:drawing>
          <wp:anchor distT="0" distB="0" distL="114300" distR="114300" simplePos="0" relativeHeight="251658240" behindDoc="0" locked="0" layoutInCell="1" allowOverlap="1" wp14:anchorId="19C4A63E" wp14:editId="1EAF8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3625" cy="1312664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x720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1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2EEF4" w14:textId="4825CDAC" w:rsidR="009642EB" w:rsidRPr="007D5CE7" w:rsidRDefault="009642EB" w:rsidP="009642EB">
      <w:pPr>
        <w:jc w:val="left"/>
        <w:rPr>
          <w:rFonts w:ascii="IBM Plex Sans Text" w:hAnsi="IBM Plex Sans Text"/>
        </w:rPr>
      </w:pPr>
    </w:p>
    <w:p w14:paraId="6D5020D0" w14:textId="77777777" w:rsidR="009642EB" w:rsidRPr="007D5CE7" w:rsidRDefault="009642EB" w:rsidP="009642EB">
      <w:pPr>
        <w:jc w:val="left"/>
        <w:rPr>
          <w:rFonts w:ascii="IBM Plex Sans Text" w:hAnsi="IBM Plex Sans Text"/>
        </w:rPr>
      </w:pPr>
    </w:p>
    <w:p w14:paraId="3A77D27B" w14:textId="21D29A8B" w:rsidR="009642EB" w:rsidRPr="007D5CE7" w:rsidRDefault="009642EB">
      <w:pPr>
        <w:rPr>
          <w:rFonts w:ascii="IBM Plex Sans Text" w:hAnsi="IBM Plex Sans Text"/>
        </w:rPr>
      </w:pPr>
    </w:p>
    <w:p w14:paraId="277F8284" w14:textId="61BEC862" w:rsidR="009642EB" w:rsidRPr="007D5CE7" w:rsidRDefault="009642EB">
      <w:pPr>
        <w:rPr>
          <w:rFonts w:ascii="IBM Plex Sans Text" w:hAnsi="IBM Plex Sans Text"/>
        </w:rPr>
      </w:pPr>
    </w:p>
    <w:p w14:paraId="1087A6F4" w14:textId="3F1CA779" w:rsidR="009642EB" w:rsidRPr="007D5CE7" w:rsidRDefault="009642EB">
      <w:pPr>
        <w:rPr>
          <w:rFonts w:ascii="IBM Plex Sans Text" w:hAnsi="IBM Plex Sans Text"/>
        </w:rPr>
      </w:pPr>
    </w:p>
    <w:p w14:paraId="495195B6" w14:textId="59E94F44" w:rsidR="009642EB" w:rsidRPr="007D5CE7" w:rsidRDefault="009642EB">
      <w:pPr>
        <w:rPr>
          <w:rFonts w:ascii="IBM Plex Sans Text" w:hAnsi="IBM Plex Sans Text"/>
        </w:rPr>
      </w:pPr>
    </w:p>
    <w:tbl>
      <w:tblPr>
        <w:tblStyle w:val="Grilledutableau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2"/>
        <w:gridCol w:w="354"/>
        <w:gridCol w:w="1803"/>
        <w:gridCol w:w="733"/>
        <w:gridCol w:w="1829"/>
        <w:gridCol w:w="365"/>
        <w:gridCol w:w="802"/>
        <w:gridCol w:w="1583"/>
        <w:gridCol w:w="1839"/>
      </w:tblGrid>
      <w:tr w:rsidR="008A530D" w:rsidRPr="007D5CE7" w14:paraId="3E81D4D7" w14:textId="77777777" w:rsidTr="007D5CE7">
        <w:trPr>
          <w:trHeight w:val="1296"/>
        </w:trPr>
        <w:tc>
          <w:tcPr>
            <w:tcW w:w="6566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52EE0268" w:rsidR="008A530D" w:rsidRPr="007D5CE7" w:rsidRDefault="009642EB" w:rsidP="00DA2474">
            <w:pPr>
              <w:jc w:val="left"/>
              <w:rPr>
                <w:rFonts w:ascii="IBM Plex Sans Text" w:hAnsi="IBM Plex Sans Text" w:cs="Arial"/>
                <w:b/>
                <w:sz w:val="34"/>
                <w:szCs w:val="34"/>
              </w:rPr>
            </w:pPr>
            <w:r w:rsidRPr="007D5CE7">
              <w:rPr>
                <w:rFonts w:ascii="IBM Plex Sans Text" w:hAnsi="IBM Plex Sans Text" w:cs="Arial"/>
                <w:b/>
                <w:sz w:val="34"/>
                <w:szCs w:val="34"/>
              </w:rPr>
              <w:t>Summer Day Camp Leader Application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0FDF232E" w:rsidR="008A530D" w:rsidRPr="007D5CE7" w:rsidRDefault="008A530D" w:rsidP="00546874">
            <w:pPr>
              <w:jc w:val="left"/>
              <w:rPr>
                <w:rFonts w:ascii="IBM Plex Sans Text" w:hAnsi="IBM Plex Sans Text" w:cs="Arial"/>
                <w:sz w:val="16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7D5CE7" w:rsidRDefault="008A530D" w:rsidP="00DA2474">
            <w:pPr>
              <w:jc w:val="left"/>
              <w:rPr>
                <w:rFonts w:ascii="IBM Plex Sans Text" w:hAnsi="IBM Plex Sans Text" w:cs="Arial"/>
                <w:sz w:val="16"/>
              </w:rPr>
            </w:pPr>
            <w:r w:rsidRPr="007D5CE7">
              <w:rPr>
                <w:rFonts w:ascii="IBM Plex Sans Text" w:hAnsi="IBM Plex Sans Text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7D5CE7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7D5CE7" w:rsidRDefault="003565EA" w:rsidP="00DA2474">
            <w:pPr>
              <w:jc w:val="left"/>
              <w:rPr>
                <w:rFonts w:ascii="IBM Plex Sans Text" w:hAnsi="IBM Plex Sans Text" w:cs="Arial"/>
                <w:b/>
                <w:sz w:val="2"/>
              </w:rPr>
            </w:pPr>
          </w:p>
        </w:tc>
      </w:tr>
      <w:tr w:rsidR="00D577E7" w:rsidRPr="007D5C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7D5CE7" w:rsidRDefault="001F14F4" w:rsidP="00DA2474">
            <w:pPr>
              <w:jc w:val="left"/>
              <w:rPr>
                <w:rFonts w:ascii="IBM Plex Sans Text" w:hAnsi="IBM Plex Sans Text" w:cs="Arial"/>
                <w:b/>
                <w:color w:val="FFFFFF" w:themeColor="background1"/>
                <w:sz w:val="30"/>
                <w:szCs w:val="30"/>
              </w:rPr>
            </w:pPr>
            <w:r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7D5CE7" w14:paraId="750DB940" w14:textId="77777777" w:rsidTr="007D5CE7">
        <w:trPr>
          <w:trHeight w:val="288"/>
        </w:trPr>
        <w:tc>
          <w:tcPr>
            <w:tcW w:w="183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Name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</w:tr>
      <w:tr w:rsidR="00372D1E" w:rsidRPr="007D5CE7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7D5CE7" w14:paraId="73D2B3FE" w14:textId="77777777" w:rsidTr="007D5CE7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Address</w:t>
            </w:r>
          </w:p>
        </w:tc>
        <w:tc>
          <w:tcPr>
            <w:tcW w:w="180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City</w:t>
            </w:r>
          </w:p>
        </w:tc>
        <w:tc>
          <w:tcPr>
            <w:tcW w:w="2385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55F8E5C6" w:rsidR="00372D1E" w:rsidRPr="007D5CE7" w:rsidRDefault="009642EB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Province</w:t>
            </w:r>
          </w:p>
        </w:tc>
        <w:tc>
          <w:tcPr>
            <w:tcW w:w="183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11137703" w:rsidR="00372D1E" w:rsidRPr="007D5CE7" w:rsidRDefault="009642EB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Postal Code</w:t>
            </w:r>
          </w:p>
        </w:tc>
      </w:tr>
      <w:tr w:rsidR="008A530D" w:rsidRPr="007D5CE7" w14:paraId="6D60F751" w14:textId="77777777" w:rsidTr="007D5CE7">
        <w:trPr>
          <w:trHeight w:val="432"/>
        </w:trPr>
        <w:tc>
          <w:tcPr>
            <w:tcW w:w="36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2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85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3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7D5CE7" w14:paraId="18C19E50" w14:textId="77777777" w:rsidTr="007D5CE7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Phone Number</w:t>
            </w:r>
          </w:p>
        </w:tc>
        <w:tc>
          <w:tcPr>
            <w:tcW w:w="1803" w:type="dxa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Mobile Number</w:t>
            </w:r>
          </w:p>
        </w:tc>
        <w:tc>
          <w:tcPr>
            <w:tcW w:w="292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Email Address</w:t>
            </w:r>
          </w:p>
        </w:tc>
        <w:tc>
          <w:tcPr>
            <w:tcW w:w="23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</w:tr>
      <w:tr w:rsidR="00372D1E" w:rsidRPr="007D5CE7" w14:paraId="556C10A0" w14:textId="77777777" w:rsidTr="007D5CE7">
        <w:trPr>
          <w:trHeight w:val="432"/>
        </w:trPr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3" w:type="dxa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51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7D5CE7" w:rsidRDefault="00E75CC0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7D5CE7" w14:paraId="3D283FD0" w14:textId="77777777" w:rsidTr="007D5CE7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4434EDBC" w:rsidR="00372D1E" w:rsidRPr="007D5CE7" w:rsidRDefault="009642EB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Birth Date</w:t>
            </w:r>
          </w:p>
        </w:tc>
        <w:tc>
          <w:tcPr>
            <w:tcW w:w="180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7D5CE7" w:rsidRDefault="00372D1E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7151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4FE93D0A" w:rsidR="00372D1E" w:rsidRPr="007D5CE7" w:rsidRDefault="009642EB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Are You Eligible to Work in Canada</w:t>
            </w:r>
            <w:r w:rsidR="00372D1E" w:rsidRPr="007D5CE7">
              <w:rPr>
                <w:rFonts w:ascii="IBM Plex Sans Text" w:hAnsi="IBM Plex Sans Text" w:cs="Arial"/>
                <w:sz w:val="18"/>
                <w:szCs w:val="18"/>
              </w:rPr>
              <w:t>?</w:t>
            </w:r>
          </w:p>
        </w:tc>
      </w:tr>
      <w:tr w:rsidR="000C40C1" w:rsidRPr="007D5CE7" w14:paraId="7ED83200" w14:textId="77777777" w:rsidTr="007D5CE7">
        <w:trPr>
          <w:trHeight w:val="432"/>
        </w:trPr>
        <w:tc>
          <w:tcPr>
            <w:tcW w:w="148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0C3656F1" w:rsidR="000C40C1" w:rsidRPr="007D5CE7" w:rsidRDefault="000C40C1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2EBF3DEC" w:rsidR="000C40C1" w:rsidRPr="007D5CE7" w:rsidRDefault="000C40C1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7D5CE7" w:rsidRDefault="000C40C1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 xml:space="preserve">Yes 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FORMCHECKBOX </w:instrText>
            </w:r>
            <w:r w:rsidR="00F757C3">
              <w:rPr>
                <w:rFonts w:ascii="IBM Plex Sans Text" w:hAnsi="IBM Plex Sans Text" w:cs="Arial"/>
                <w:sz w:val="18"/>
                <w:szCs w:val="18"/>
              </w:rPr>
            </w:r>
            <w:r w:rsidR="00F757C3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7D5CE7" w:rsidRDefault="000C40C1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 xml:space="preserve">No 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FORMCHECKBOX </w:instrText>
            </w:r>
            <w:r w:rsidR="00F757C3">
              <w:rPr>
                <w:rFonts w:ascii="IBM Plex Sans Text" w:hAnsi="IBM Plex Sans Text" w:cs="Arial"/>
                <w:sz w:val="18"/>
                <w:szCs w:val="18"/>
              </w:rPr>
            </w:r>
            <w:r w:rsidR="00F757C3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7D5CE7" w:rsidRDefault="000C40C1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</w:tr>
      <w:tr w:rsidR="003565EA" w:rsidRPr="007D5CE7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7D5CE7" w:rsidRDefault="003565EA" w:rsidP="00DA2474">
            <w:pPr>
              <w:jc w:val="left"/>
              <w:rPr>
                <w:rFonts w:ascii="IBM Plex Sans Text" w:hAnsi="IBM Plex Sans Text" w:cs="Arial"/>
                <w:b/>
                <w:sz w:val="2"/>
              </w:rPr>
            </w:pPr>
          </w:p>
        </w:tc>
      </w:tr>
      <w:tr w:rsidR="003565EA" w:rsidRPr="007D5CE7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7D5CE7" w:rsidRDefault="003565EA" w:rsidP="00DA2474">
            <w:pPr>
              <w:jc w:val="left"/>
              <w:rPr>
                <w:rFonts w:ascii="IBM Plex Sans Text" w:hAnsi="IBM Plex Sans Text" w:cs="Arial"/>
                <w:b/>
                <w:sz w:val="2"/>
              </w:rPr>
            </w:pPr>
          </w:p>
        </w:tc>
      </w:tr>
      <w:tr w:rsidR="00D577E7" w:rsidRPr="007D5C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7D5CE7" w:rsidRDefault="0092616E" w:rsidP="00DA2474">
            <w:pPr>
              <w:jc w:val="left"/>
              <w:rPr>
                <w:rFonts w:ascii="IBM Plex Sans Text" w:hAnsi="IBM Plex Sans Text" w:cs="Arial"/>
                <w:b/>
                <w:color w:val="FFFFFF" w:themeColor="background1"/>
                <w:sz w:val="30"/>
                <w:szCs w:val="30"/>
              </w:rPr>
            </w:pPr>
            <w:r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7D5CE7" w:rsidRPr="007D5CE7" w14:paraId="5263EF9D" w14:textId="77777777" w:rsidTr="007D5CE7">
        <w:trPr>
          <w:trHeight w:val="360"/>
        </w:trPr>
        <w:tc>
          <w:tcPr>
            <w:tcW w:w="4372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7D5CE7" w:rsidRPr="007D5CE7" w:rsidRDefault="007D5CE7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School Name</w:t>
            </w:r>
          </w:p>
        </w:tc>
        <w:tc>
          <w:tcPr>
            <w:tcW w:w="29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7D5CE7" w:rsidRPr="007D5CE7" w:rsidRDefault="007D5CE7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Years Attended</w:t>
            </w:r>
          </w:p>
        </w:tc>
        <w:tc>
          <w:tcPr>
            <w:tcW w:w="34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160BBCFB" w:rsidR="007D5CE7" w:rsidRPr="007D5CE7" w:rsidRDefault="007D5CE7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Degree Received (if applicable)</w:t>
            </w:r>
          </w:p>
        </w:tc>
      </w:tr>
      <w:tr w:rsidR="007D5CE7" w:rsidRPr="007D5CE7" w14:paraId="624097EF" w14:textId="77777777" w:rsidTr="007D5CE7">
        <w:trPr>
          <w:trHeight w:val="461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</w:instrText>
            </w:r>
            <w:bookmarkStart w:id="10" w:name="Text95"/>
            <w:r w:rsidRPr="007D5CE7">
              <w:rPr>
                <w:rFonts w:ascii="IBM Plex Sans Text" w:hAnsi="IBM Plex Sans Text" w:cs="Arial"/>
                <w:sz w:val="18"/>
              </w:rPr>
              <w:instrText xml:space="preserve">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0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1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2"/>
          </w:p>
        </w:tc>
      </w:tr>
      <w:tr w:rsidR="007D5CE7" w:rsidRPr="007D5CE7" w14:paraId="382221B9" w14:textId="77777777" w:rsidTr="007D5CE7">
        <w:trPr>
          <w:trHeight w:val="461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3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4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  <w:bookmarkEnd w:id="15"/>
          </w:p>
        </w:tc>
      </w:tr>
      <w:tr w:rsidR="003565EA" w:rsidRPr="007D5CE7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7D5CE7" w:rsidRDefault="003565EA" w:rsidP="00DA2474">
            <w:pPr>
              <w:jc w:val="left"/>
              <w:rPr>
                <w:rFonts w:ascii="IBM Plex Sans Text" w:hAnsi="IBM Plex Sans Text" w:cs="Arial"/>
                <w:b/>
                <w:sz w:val="2"/>
              </w:rPr>
            </w:pPr>
            <w:r w:rsidRPr="007D5CE7">
              <w:rPr>
                <w:rFonts w:ascii="IBM Plex Sans Text" w:hAnsi="IBM Plex Sans Text" w:cs="Arial"/>
                <w:b/>
                <w:sz w:val="2"/>
              </w:rPr>
              <w:t>[</w:t>
            </w:r>
          </w:p>
        </w:tc>
      </w:tr>
      <w:tr w:rsidR="00D577E7" w:rsidRPr="007D5C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2C7881E3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b/>
                <w:color w:val="FFFFFF" w:themeColor="background1"/>
                <w:sz w:val="30"/>
                <w:lang w:val="en-CA"/>
              </w:rPr>
            </w:pPr>
            <w:r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  <w:lang w:val="en-CA"/>
              </w:rPr>
              <w:t>References</w:t>
            </w:r>
            <w:r w:rsidR="007D5CE7"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  <w:lang w:val="en-CA"/>
              </w:rPr>
              <w:t xml:space="preserve"> [</w:t>
            </w:r>
            <w:r w:rsidR="007D5CE7" w:rsidRPr="007D5CE7">
              <w:rPr>
                <w:rFonts w:ascii="IBM Plex Sans Text" w:hAnsi="IBM Plex Sans Text" w:cs="Arial"/>
                <w:b/>
                <w:color w:val="FFFFFF" w:themeColor="background1"/>
                <w:szCs w:val="18"/>
                <w:lang w:val="en-CA"/>
              </w:rPr>
              <w:t>at least 1 Adult (non-relative) and  1 Pastoral Reference</w:t>
            </w:r>
            <w:r w:rsidR="007D5CE7"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  <w:lang w:val="en-CA"/>
              </w:rPr>
              <w:t>]</w:t>
            </w:r>
          </w:p>
        </w:tc>
      </w:tr>
      <w:tr w:rsidR="008A530D" w:rsidRPr="007D5CE7" w14:paraId="393F7F0C" w14:textId="77777777" w:rsidTr="007D5CE7">
        <w:trPr>
          <w:trHeight w:val="360"/>
        </w:trPr>
        <w:tc>
          <w:tcPr>
            <w:tcW w:w="363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7D5CE7" w:rsidRDefault="00AD75CA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Name</w:t>
            </w:r>
          </w:p>
        </w:tc>
        <w:tc>
          <w:tcPr>
            <w:tcW w:w="29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7D5CE7" w:rsidRDefault="00AD75CA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Title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7D5CE7" w:rsidRDefault="00AD75CA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Company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7D5CE7" w:rsidRDefault="00AD75CA" w:rsidP="00DA2474">
            <w:pPr>
              <w:jc w:val="center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t>Phone</w:t>
            </w:r>
          </w:p>
        </w:tc>
      </w:tr>
      <w:tr w:rsidR="00AD75CA" w:rsidRPr="007D5CE7" w14:paraId="56E6E90C" w14:textId="77777777" w:rsidTr="007D5CE7">
        <w:trPr>
          <w:trHeight w:val="461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</w:tr>
      <w:tr w:rsidR="00AD75CA" w:rsidRPr="007D5CE7" w14:paraId="6F8F8B07" w14:textId="77777777" w:rsidTr="007D5CE7">
        <w:trPr>
          <w:trHeight w:val="461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</w:tr>
      <w:tr w:rsidR="00AD75CA" w:rsidRPr="007D5CE7" w14:paraId="195B1000" w14:textId="77777777" w:rsidTr="007D5CE7">
        <w:trPr>
          <w:trHeight w:val="461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7D5CE7" w:rsidRDefault="00AD75CA" w:rsidP="00DA2474">
            <w:pPr>
              <w:jc w:val="left"/>
              <w:rPr>
                <w:rFonts w:ascii="IBM Plex Sans Text" w:hAnsi="IBM Plex Sans Text" w:cs="Arial"/>
                <w:sz w:val="18"/>
              </w:rPr>
            </w:pPr>
            <w:r w:rsidRPr="007D5CE7">
              <w:rPr>
                <w:rFonts w:ascii="IBM Plex Sans Text" w:hAnsi="IBM Plex Sans Text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5CE7">
              <w:rPr>
                <w:rFonts w:ascii="IBM Plex Sans Text" w:hAnsi="IBM Plex Sans Text" w:cs="Arial"/>
                <w:sz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</w:rPr>
            </w:r>
            <w:r w:rsidRPr="007D5CE7">
              <w:rPr>
                <w:rFonts w:ascii="IBM Plex Sans Text" w:hAnsi="IBM Plex Sans Text" w:cs="Arial"/>
                <w:sz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</w:rPr>
              <w:fldChar w:fldCharType="end"/>
            </w:r>
          </w:p>
        </w:tc>
      </w:tr>
      <w:tr w:rsidR="00D577E7" w:rsidRPr="007D5C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2111D74" w:rsidR="00335630" w:rsidRPr="007D5CE7" w:rsidRDefault="007D5CE7" w:rsidP="00DA2474">
            <w:pPr>
              <w:jc w:val="left"/>
              <w:rPr>
                <w:rFonts w:ascii="IBM Plex Sans Text" w:hAnsi="IBM Plex Sans Text" w:cs="Arial"/>
                <w:b/>
                <w:color w:val="FFFFFF" w:themeColor="background1"/>
                <w:sz w:val="30"/>
              </w:rPr>
            </w:pPr>
            <w:r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</w:rPr>
              <w:t>Social Media [</w:t>
            </w:r>
            <w:r w:rsidRPr="007D5CE7">
              <w:rPr>
                <w:rFonts w:ascii="IBM Plex Sans Text" w:hAnsi="IBM Plex Sans Text" w:cs="Arial"/>
                <w:b/>
                <w:color w:val="FFFFFF" w:themeColor="background1"/>
                <w:szCs w:val="18"/>
              </w:rPr>
              <w:t>please provide social media names/handles</w:t>
            </w:r>
            <w:r w:rsidRPr="007D5CE7">
              <w:rPr>
                <w:rFonts w:ascii="IBM Plex Sans Text" w:hAnsi="IBM Plex Sans Text" w:cs="Arial"/>
                <w:b/>
                <w:color w:val="FFFFFF" w:themeColor="background1"/>
                <w:sz w:val="30"/>
              </w:rPr>
              <w:t>]</w:t>
            </w:r>
          </w:p>
        </w:tc>
      </w:tr>
      <w:tr w:rsidR="007D5CE7" w:rsidRPr="007D5CE7" w14:paraId="5241BCA5" w14:textId="77777777" w:rsidTr="007D5CE7">
        <w:trPr>
          <w:gridAfter w:val="1"/>
          <w:wAfter w:w="1839" w:type="dxa"/>
          <w:trHeight w:val="288"/>
        </w:trPr>
        <w:tc>
          <w:tcPr>
            <w:tcW w:w="183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36650140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b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b/>
                <w:sz w:val="18"/>
                <w:szCs w:val="18"/>
              </w:rPr>
              <w:t xml:space="preserve">Twitter 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641DD020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Instagram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</w:tr>
      <w:tr w:rsidR="007D5CE7" w:rsidRPr="007D5CE7" w14:paraId="4DFF4727" w14:textId="77777777" w:rsidTr="007D5CE7">
        <w:trPr>
          <w:gridAfter w:val="1"/>
          <w:wAfter w:w="1839" w:type="dxa"/>
          <w:trHeight w:val="360"/>
        </w:trPr>
        <w:tc>
          <w:tcPr>
            <w:tcW w:w="36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6" w:name="Text115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312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" w:name="Text116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D5CE7" w:rsidRPr="007D5CE7" w14:paraId="63889EF6" w14:textId="77777777" w:rsidTr="007D5CE7">
        <w:trPr>
          <w:gridAfter w:val="1"/>
          <w:wAfter w:w="1839" w:type="dxa"/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2E48345C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Facebook</w:t>
            </w:r>
          </w:p>
        </w:tc>
        <w:tc>
          <w:tcPr>
            <w:tcW w:w="180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3AC9B3B9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t>Other</w:t>
            </w:r>
          </w:p>
        </w:tc>
        <w:tc>
          <w:tcPr>
            <w:tcW w:w="23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7D5CE7" w:rsidRPr="007D5CE7" w:rsidRDefault="007D5CE7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</w:p>
        </w:tc>
      </w:tr>
      <w:tr w:rsidR="000C40C1" w:rsidRPr="007D5CE7" w14:paraId="62B6E09A" w14:textId="77777777" w:rsidTr="007D5CE7">
        <w:trPr>
          <w:trHeight w:val="360"/>
        </w:trPr>
        <w:tc>
          <w:tcPr>
            <w:tcW w:w="36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7D5CE7" w:rsidRDefault="003648BF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12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7D5CE7" w:rsidRDefault="003648BF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3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7D5CE7" w:rsidRDefault="003648BF" w:rsidP="00DA2474">
            <w:pPr>
              <w:jc w:val="left"/>
              <w:rPr>
                <w:rFonts w:ascii="IBM Plex Sans Text" w:hAnsi="IBM Plex Sans Text" w:cs="Arial"/>
                <w:sz w:val="18"/>
                <w:szCs w:val="18"/>
              </w:rPr>
            </w:pP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 w:rsidRPr="007D5CE7">
              <w:rPr>
                <w:rFonts w:ascii="IBM Plex Sans Text" w:hAnsi="IBM Plex Sans Text" w:cs="Arial"/>
                <w:sz w:val="18"/>
                <w:szCs w:val="18"/>
              </w:rPr>
              <w:instrText xml:space="preserve"> FORMTEXT </w:instrTex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separate"/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noProof/>
                <w:sz w:val="18"/>
                <w:szCs w:val="18"/>
              </w:rPr>
              <w:t> </w:t>
            </w:r>
            <w:r w:rsidRPr="007D5CE7">
              <w:rPr>
                <w:rFonts w:ascii="IBM Plex Sans Text" w:hAnsi="IBM Plex Sans Text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34302A" w:rsidRPr="007D5CE7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7D5CE7" w:rsidRDefault="0034302A" w:rsidP="00DA2474">
            <w:pPr>
              <w:spacing w:after="30"/>
              <w:jc w:val="left"/>
              <w:rPr>
                <w:rFonts w:ascii="IBM Plex Sans Text" w:hAnsi="IBM Plex Sans Text" w:cs="Arial"/>
                <w:b/>
                <w:sz w:val="2"/>
              </w:rPr>
            </w:pPr>
          </w:p>
        </w:tc>
      </w:tr>
    </w:tbl>
    <w:p w14:paraId="37850DB2" w14:textId="77777777" w:rsidR="00A9225D" w:rsidRDefault="00A9225D" w:rsidP="008D14EA">
      <w:pPr>
        <w:pStyle w:val="Sansinterligne"/>
        <w:rPr>
          <w:rFonts w:ascii="IBM Plex Sans" w:hAnsi="IBM Plex Sans"/>
          <w:b/>
        </w:rPr>
      </w:pPr>
    </w:p>
    <w:p w14:paraId="6A8E9D03" w14:textId="51530B79" w:rsidR="008D14EA" w:rsidRPr="00A9225D" w:rsidRDefault="00A9225D" w:rsidP="00A9225D">
      <w:pPr>
        <w:jc w:val="left"/>
        <w:rPr>
          <w:rFonts w:ascii="IBM Plex Sans" w:eastAsiaTheme="majorEastAsia" w:hAnsi="IBM Plex Sans" w:cstheme="majorBidi"/>
          <w:b/>
          <w:sz w:val="22"/>
          <w:lang w:bidi="en-US"/>
        </w:rPr>
      </w:pPr>
      <w:r>
        <w:rPr>
          <w:rFonts w:ascii="IBM Plex Sans" w:hAnsi="IBM Plex Sans"/>
          <w:b/>
        </w:rPr>
        <w:br w:type="page"/>
      </w:r>
      <w:r w:rsidR="008D14EA" w:rsidRPr="008D14EA">
        <w:rPr>
          <w:rFonts w:ascii="IBM Plex Sans" w:hAnsi="IBM Plex Sans"/>
          <w:b/>
        </w:rPr>
        <w:lastRenderedPageBreak/>
        <w:t>Spiritual History:</w:t>
      </w:r>
    </w:p>
    <w:p w14:paraId="7C2A680F" w14:textId="77777777" w:rsidR="008D14EA" w:rsidRPr="008D14EA" w:rsidRDefault="008D14EA" w:rsidP="008D14EA">
      <w:pPr>
        <w:pStyle w:val="Sansinterligne"/>
        <w:rPr>
          <w:rFonts w:ascii="IBM Plex Sans" w:hAnsi="IBM Plex Sans"/>
        </w:rPr>
      </w:pPr>
    </w:p>
    <w:p w14:paraId="01E6FDD7" w14:textId="2542F587" w:rsidR="008D14EA" w:rsidRPr="008D14EA" w:rsidRDefault="008D14EA" w:rsidP="008D14EA">
      <w:pPr>
        <w:pStyle w:val="Sansinterligne"/>
        <w:spacing w:line="360" w:lineRule="auto"/>
        <w:rPr>
          <w:rFonts w:ascii="IBM Plex Sans" w:hAnsi="IBM Plex Sans"/>
        </w:rPr>
      </w:pPr>
      <w:r w:rsidRPr="008D14EA">
        <w:rPr>
          <w:rFonts w:ascii="IBM Plex Sans" w:hAnsi="IBM Plex Sans"/>
        </w:rPr>
        <w:t>Do you attend Malvern Christian Assembly or another church (please list)? _________________________</w:t>
      </w:r>
    </w:p>
    <w:p w14:paraId="64D8759E" w14:textId="44C43012" w:rsidR="008D14EA" w:rsidRPr="008D14EA" w:rsidRDefault="008D14EA" w:rsidP="008D14EA">
      <w:pPr>
        <w:pStyle w:val="Sansinterligne"/>
        <w:spacing w:line="360" w:lineRule="auto"/>
        <w:rPr>
          <w:rFonts w:ascii="IBM Plex Sans" w:hAnsi="IBM Plex Sans"/>
        </w:rPr>
      </w:pPr>
      <w:r w:rsidRPr="008D14EA">
        <w:rPr>
          <w:rFonts w:ascii="IBM Plex Sans" w:hAnsi="IBM Plex Sans"/>
        </w:rPr>
        <w:t>How long have you attended? ________________________</w:t>
      </w:r>
    </w:p>
    <w:p w14:paraId="6F70AA51" w14:textId="77777777" w:rsidR="008D14EA" w:rsidRPr="008D14EA" w:rsidRDefault="008D14EA" w:rsidP="008D14EA">
      <w:pPr>
        <w:pStyle w:val="Sansinterligne"/>
        <w:spacing w:line="360" w:lineRule="auto"/>
        <w:rPr>
          <w:rFonts w:ascii="IBM Plex Sans" w:hAnsi="IBM Plex Sans"/>
        </w:rPr>
      </w:pPr>
      <w:r w:rsidRPr="008D14EA">
        <w:rPr>
          <w:rFonts w:ascii="IBM Plex Sans" w:hAnsi="IBM Plex Sans"/>
        </w:rPr>
        <w:t>When did you accept Christ as your Saviour? _________________________________________</w:t>
      </w:r>
    </w:p>
    <w:p w14:paraId="5042E64D" w14:textId="77777777" w:rsidR="008D14EA" w:rsidRPr="008D14EA" w:rsidRDefault="008D14EA" w:rsidP="008D14EA">
      <w:pPr>
        <w:pStyle w:val="Sansinterligne"/>
        <w:spacing w:line="360" w:lineRule="auto"/>
        <w:rPr>
          <w:rFonts w:ascii="IBM Plex Sans" w:hAnsi="IBM Plex Sans"/>
        </w:rPr>
      </w:pPr>
      <w:r w:rsidRPr="008D14EA">
        <w:rPr>
          <w:rFonts w:ascii="IBM Plex Sans" w:hAnsi="IBM Plex Sans"/>
        </w:rPr>
        <w:t>Have you been baptized in water? Yes _____  No _____</w:t>
      </w:r>
    </w:p>
    <w:p w14:paraId="318A01FF" w14:textId="77777777" w:rsidR="008D14EA" w:rsidRPr="008D14EA" w:rsidRDefault="008D14EA" w:rsidP="008D14EA">
      <w:pPr>
        <w:spacing w:line="360" w:lineRule="auto"/>
        <w:jc w:val="left"/>
        <w:rPr>
          <w:rFonts w:ascii="IBM Plex Sans" w:hAnsi="IBM Plex Sans"/>
          <w:sz w:val="22"/>
        </w:rPr>
      </w:pPr>
      <w:r w:rsidRPr="008D14EA">
        <w:rPr>
          <w:rFonts w:ascii="IBM Plex Sans" w:hAnsi="IBM Plex Sans"/>
          <w:sz w:val="22"/>
        </w:rPr>
        <w:t xml:space="preserve">Briefly describe your testimony/conversion experience. </w:t>
      </w:r>
    </w:p>
    <w:p w14:paraId="167B6E4E" w14:textId="1FCDC34A" w:rsidR="008D14EA" w:rsidRPr="008D14EA" w:rsidRDefault="008D14EA" w:rsidP="008D14EA">
      <w:pPr>
        <w:pStyle w:val="Sansinterligne"/>
        <w:rPr>
          <w:rFonts w:ascii="IBM Plex Sans" w:hAnsi="IBM Plex Sans"/>
        </w:rPr>
      </w:pPr>
      <w:r w:rsidRPr="008D14EA">
        <w:rPr>
          <w:rFonts w:ascii="IBM Plex Sans" w:hAnsi="IBM Plex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A0F">
        <w:rPr>
          <w:rFonts w:ascii="IBM Plex Sans" w:hAnsi="IBM Plex San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8435193" w14:textId="77777777" w:rsidR="008D14EA" w:rsidRPr="008D14EA" w:rsidRDefault="008D14EA" w:rsidP="008D14EA">
      <w:pPr>
        <w:pStyle w:val="Sansinterligne"/>
        <w:rPr>
          <w:rFonts w:ascii="Corbel" w:hAnsi="Corbel"/>
        </w:rPr>
      </w:pPr>
    </w:p>
    <w:p w14:paraId="7C4C9712" w14:textId="77777777" w:rsidR="008D14EA" w:rsidRPr="008D14EA" w:rsidRDefault="008D14EA" w:rsidP="008D14EA">
      <w:pPr>
        <w:pStyle w:val="Sansinterligne"/>
        <w:rPr>
          <w:rFonts w:ascii="IBM Plex Sans" w:hAnsi="IBM Plex Sans"/>
          <w:b/>
        </w:rPr>
      </w:pPr>
      <w:r w:rsidRPr="008D14EA">
        <w:rPr>
          <w:rFonts w:ascii="IBM Plex Sans" w:hAnsi="IBM Plex Sans"/>
          <w:b/>
        </w:rPr>
        <w:t>Lifestyle:</w:t>
      </w:r>
    </w:p>
    <w:p w14:paraId="214C8760" w14:textId="77777777" w:rsidR="008D14EA" w:rsidRPr="008D14EA" w:rsidRDefault="008D14EA" w:rsidP="008D14EA">
      <w:pPr>
        <w:pStyle w:val="Sansinterligne"/>
        <w:rPr>
          <w:rFonts w:ascii="IBM Plex Sans" w:hAnsi="IBM Plex Sans"/>
        </w:rPr>
      </w:pPr>
      <w:r w:rsidRPr="008D14EA">
        <w:rPr>
          <w:rFonts w:ascii="IBM Plex Sans" w:hAnsi="IBM Plex Sans"/>
        </w:rPr>
        <w:t>In order to provide a safe and secure environment for our children, we believe it is necessary to include the following questions as part of our application process.</w:t>
      </w:r>
    </w:p>
    <w:p w14:paraId="0FF22ED7" w14:textId="77777777" w:rsidR="008D14EA" w:rsidRPr="008D14EA" w:rsidRDefault="008D14EA" w:rsidP="008D14EA">
      <w:pPr>
        <w:pStyle w:val="Sansinterligne"/>
        <w:rPr>
          <w:rFonts w:ascii="IBM Plex Sans" w:hAnsi="IBM Plex Sans"/>
        </w:rPr>
      </w:pPr>
    </w:p>
    <w:p w14:paraId="0A4F58FA" w14:textId="6A2A81E5" w:rsidR="008D14EA" w:rsidRPr="008D14EA" w:rsidRDefault="008D14EA" w:rsidP="008D14EA">
      <w:pPr>
        <w:jc w:val="left"/>
        <w:rPr>
          <w:rFonts w:ascii="IBM Plex Sans" w:hAnsi="IBM Plex Sans"/>
          <w:sz w:val="22"/>
        </w:rPr>
      </w:pPr>
      <w:r w:rsidRPr="008D14EA">
        <w:rPr>
          <w:rFonts w:ascii="IBM Plex Sans" w:hAnsi="IBM Plex Sans"/>
          <w:sz w:val="22"/>
        </w:rPr>
        <w:t xml:space="preserve">Have you ever been convicted of a felony? If </w:t>
      </w:r>
      <w:r>
        <w:rPr>
          <w:rFonts w:ascii="IBM Plex Sans" w:hAnsi="IBM Plex Sans"/>
          <w:sz w:val="22"/>
        </w:rPr>
        <w:t>yes</w:t>
      </w:r>
      <w:r w:rsidRPr="008D14EA">
        <w:rPr>
          <w:rFonts w:ascii="IBM Plex Sans" w:hAnsi="IBM Plex Sans"/>
          <w:sz w:val="22"/>
        </w:rPr>
        <w:t>, please explain:</w:t>
      </w:r>
    </w:p>
    <w:p w14:paraId="21152E70" w14:textId="77777777" w:rsidR="008D14EA" w:rsidRPr="008D14EA" w:rsidRDefault="008D14EA" w:rsidP="008D14EA">
      <w:pPr>
        <w:jc w:val="left"/>
        <w:rPr>
          <w:rFonts w:ascii="IBM Plex Sans" w:hAnsi="IBM Plex Sans"/>
          <w:sz w:val="22"/>
        </w:rPr>
      </w:pPr>
      <w:r w:rsidRPr="008D14EA">
        <w:rPr>
          <w:rFonts w:ascii="IBM Plex Sans" w:hAnsi="IBM Plex Sans"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238E1F12" w14:textId="77777777" w:rsidR="008D14EA" w:rsidRPr="008D14EA" w:rsidRDefault="008D14EA" w:rsidP="008D14EA">
      <w:pPr>
        <w:pStyle w:val="Default"/>
        <w:rPr>
          <w:rFonts w:ascii="IBM Plex Sans" w:hAnsi="IBM Plex Sans"/>
          <w:sz w:val="22"/>
          <w:szCs w:val="22"/>
        </w:rPr>
      </w:pPr>
      <w:r w:rsidRPr="008D14EA">
        <w:rPr>
          <w:rFonts w:ascii="IBM Plex Sans" w:hAnsi="IBM Plex Sans"/>
          <w:sz w:val="22"/>
          <w:szCs w:val="22"/>
        </w:rPr>
        <w:br/>
        <w:t>Have you ever been convicted of a crime involving children? Yes _____  No _____</w:t>
      </w:r>
      <w:r>
        <w:rPr>
          <w:rFonts w:ascii="IBM Plex Sans" w:hAnsi="IBM Plex Sans"/>
        </w:rPr>
        <w:br/>
      </w:r>
      <w:r>
        <w:rPr>
          <w:rFonts w:ascii="IBM Plex Sans" w:hAnsi="IBM Plex Sans"/>
        </w:rPr>
        <w:br/>
      </w:r>
      <w:r w:rsidRPr="008D14EA">
        <w:rPr>
          <w:rFonts w:ascii="IBM Plex Sans" w:hAnsi="IBM Plex Sans"/>
          <w:sz w:val="22"/>
          <w:szCs w:val="22"/>
        </w:rPr>
        <w:t>Have you ever been disciplined for, charged with, or convicted of an act of sexual misconduct or child sexual abuse? If yes, please explain</w:t>
      </w:r>
    </w:p>
    <w:p w14:paraId="58FBB416" w14:textId="4D74B012" w:rsidR="008D14EA" w:rsidRPr="008D14EA" w:rsidRDefault="008D14EA" w:rsidP="008D14EA">
      <w:pPr>
        <w:pStyle w:val="Default"/>
        <w:rPr>
          <w:rFonts w:ascii="IBM Plex Sans" w:hAnsi="IBM Plex Sans" w:cs="GillSans"/>
          <w:sz w:val="22"/>
          <w:szCs w:val="22"/>
        </w:rPr>
      </w:pPr>
      <w:r w:rsidRPr="008D14EA">
        <w:rPr>
          <w:rFonts w:ascii="IBM Plex Sans" w:hAnsi="IBM Plex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64AA2C85" w14:textId="30B9DD95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br/>
      </w:r>
      <w:r>
        <w:rPr>
          <w:rFonts w:ascii="IBM Plex Sans" w:hAnsi="IBM Plex Sans" w:cs="GillSans"/>
          <w:color w:val="000000"/>
          <w:sz w:val="22"/>
        </w:rPr>
        <w:t>What are you</w:t>
      </w:r>
      <w:r w:rsidRPr="008D14EA">
        <w:rPr>
          <w:rFonts w:ascii="IBM Plex Sans" w:hAnsi="IBM Plex Sans" w:cs="GillSans"/>
          <w:color w:val="000000"/>
          <w:sz w:val="22"/>
        </w:rPr>
        <w:t xml:space="preserve"> doing </w:t>
      </w:r>
      <w:r>
        <w:rPr>
          <w:rFonts w:ascii="IBM Plex Sans" w:hAnsi="IBM Plex Sans" w:cs="GillSans"/>
          <w:color w:val="000000"/>
          <w:sz w:val="22"/>
        </w:rPr>
        <w:t xml:space="preserve">in order </w:t>
      </w:r>
      <w:r w:rsidRPr="008D14EA">
        <w:rPr>
          <w:rFonts w:ascii="IBM Plex Sans" w:hAnsi="IBM Plex Sans" w:cs="GillSans"/>
          <w:color w:val="000000"/>
          <w:sz w:val="22"/>
        </w:rPr>
        <w:t>to grow spiritually</w:t>
      </w:r>
      <w:r>
        <w:rPr>
          <w:rFonts w:ascii="IBM Plex Sans" w:hAnsi="IBM Plex Sans" w:cs="GillSans"/>
          <w:color w:val="000000"/>
          <w:sz w:val="22"/>
        </w:rPr>
        <w:t>?</w:t>
      </w:r>
    </w:p>
    <w:p w14:paraId="6F7ADC34" w14:textId="1C7DC158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14EA">
        <w:rPr>
          <w:rFonts w:ascii="IBM Plex Sans" w:hAnsi="IBM Plex Sans" w:cs="GillSans"/>
          <w:color w:val="000000"/>
          <w:sz w:val="22"/>
        </w:rPr>
        <w:br/>
      </w:r>
    </w:p>
    <w:p w14:paraId="4B38A2DB" w14:textId="1083C63D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t xml:space="preserve">Are you currently or have you ever been involved in </w:t>
      </w:r>
      <w:r>
        <w:rPr>
          <w:rFonts w:ascii="IBM Plex Sans" w:hAnsi="IBM Plex Sans" w:cs="GillSans"/>
          <w:color w:val="000000"/>
          <w:sz w:val="22"/>
        </w:rPr>
        <w:t xml:space="preserve">a church ministry to </w:t>
      </w:r>
      <w:r w:rsidR="00131A0F">
        <w:rPr>
          <w:rFonts w:ascii="IBM Plex Sans" w:hAnsi="IBM Plex Sans" w:cs="GillSans"/>
          <w:color w:val="000000"/>
          <w:sz w:val="22"/>
        </w:rPr>
        <w:t>c</w:t>
      </w:r>
      <w:r>
        <w:rPr>
          <w:rFonts w:ascii="IBM Plex Sans" w:hAnsi="IBM Plex Sans" w:cs="GillSans"/>
          <w:color w:val="000000"/>
          <w:sz w:val="22"/>
        </w:rPr>
        <w:t>hildren</w:t>
      </w:r>
      <w:r w:rsidR="00131A0F">
        <w:rPr>
          <w:rFonts w:ascii="IBM Plex Sans" w:hAnsi="IBM Plex Sans" w:cs="GillSans"/>
          <w:color w:val="000000"/>
          <w:sz w:val="22"/>
        </w:rPr>
        <w:t>?</w:t>
      </w:r>
      <w:r w:rsidRPr="008D14EA">
        <w:rPr>
          <w:rFonts w:ascii="IBM Plex Sans" w:hAnsi="IBM Plex Sans" w:cs="GillSans"/>
          <w:color w:val="000000"/>
          <w:sz w:val="22"/>
        </w:rPr>
        <w:t xml:space="preserve"> (Please list them)</w:t>
      </w:r>
    </w:p>
    <w:p w14:paraId="56CC96DB" w14:textId="76081FD9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16FFD1E9" w14:textId="0D41AED3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br/>
        <w:t>Which MCA ministries are you currently regularly involved in</w:t>
      </w:r>
      <w:r w:rsidR="00327AFD">
        <w:rPr>
          <w:rFonts w:ascii="IBM Plex Sans" w:hAnsi="IBM Plex Sans" w:cs="GillSans"/>
          <w:color w:val="000000"/>
          <w:sz w:val="22"/>
        </w:rPr>
        <w:t xml:space="preserve"> pre-COVID</w:t>
      </w:r>
      <w:r w:rsidRPr="008D14EA">
        <w:rPr>
          <w:rFonts w:ascii="IBM Plex Sans" w:hAnsi="IBM Plex Sans" w:cs="GillSans"/>
          <w:color w:val="000000"/>
          <w:sz w:val="22"/>
        </w:rPr>
        <w:t>? (</w:t>
      </w:r>
      <w:r w:rsidR="00131A0F">
        <w:rPr>
          <w:rFonts w:ascii="IBM Plex Sans" w:hAnsi="IBM Plex Sans" w:cs="GillSans"/>
          <w:color w:val="000000"/>
          <w:sz w:val="22"/>
        </w:rPr>
        <w:t>“r</w:t>
      </w:r>
      <w:r w:rsidRPr="008D14EA">
        <w:rPr>
          <w:rFonts w:ascii="IBM Plex Sans" w:hAnsi="IBM Plex Sans" w:cs="GillSans"/>
          <w:color w:val="000000"/>
          <w:sz w:val="22"/>
        </w:rPr>
        <w:t>egularly</w:t>
      </w:r>
      <w:r w:rsidR="00131A0F">
        <w:rPr>
          <w:rFonts w:ascii="IBM Plex Sans" w:hAnsi="IBM Plex Sans" w:cs="GillSans"/>
          <w:color w:val="000000"/>
          <w:sz w:val="22"/>
        </w:rPr>
        <w:t>”</w:t>
      </w:r>
      <w:r w:rsidRPr="008D14EA">
        <w:rPr>
          <w:rFonts w:ascii="IBM Plex Sans" w:hAnsi="IBM Plex Sans" w:cs="GillSans"/>
          <w:color w:val="000000"/>
          <w:sz w:val="22"/>
        </w:rPr>
        <w:t xml:space="preserve"> means that you are involved at least once a week)</w:t>
      </w:r>
    </w:p>
    <w:p w14:paraId="1D8C37D7" w14:textId="1F2A13D2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t>____________________________________________________________________________________________________________________________________________________________________________</w:t>
      </w:r>
      <w:r w:rsidR="00B66439">
        <w:rPr>
          <w:rFonts w:ascii="IBM Plex Sans" w:hAnsi="IBM Plex Sans" w:cs="GillSans"/>
          <w:color w:val="000000"/>
          <w:sz w:val="22"/>
        </w:rPr>
        <w:br/>
      </w:r>
      <w:r w:rsidR="0086122F">
        <w:rPr>
          <w:rFonts w:ascii="IBM Plex Sans" w:hAnsi="IBM Plex Sans" w:cs="GillSans"/>
          <w:color w:val="000000"/>
          <w:sz w:val="22"/>
        </w:rPr>
        <w:br/>
      </w:r>
      <w:r w:rsidRPr="008D14EA">
        <w:rPr>
          <w:rFonts w:ascii="IBM Plex Sans" w:hAnsi="IBM Plex Sans" w:cs="GillSans"/>
          <w:color w:val="000000"/>
          <w:sz w:val="22"/>
        </w:rPr>
        <w:t xml:space="preserve">Why would you like to work at </w:t>
      </w:r>
      <w:r>
        <w:rPr>
          <w:rFonts w:ascii="IBM Plex Sans" w:hAnsi="IBM Plex Sans" w:cs="GillSans"/>
          <w:color w:val="000000"/>
          <w:sz w:val="22"/>
        </w:rPr>
        <w:t>the MCA Summer Day C</w:t>
      </w:r>
      <w:r w:rsidRPr="008D14EA">
        <w:rPr>
          <w:rFonts w:ascii="IBM Plex Sans" w:hAnsi="IBM Plex Sans" w:cs="GillSans"/>
          <w:color w:val="000000"/>
          <w:sz w:val="22"/>
        </w:rPr>
        <w:t>amp?</w:t>
      </w:r>
    </w:p>
    <w:p w14:paraId="2746F3B2" w14:textId="611B003E" w:rsidR="008D14EA" w:rsidRPr="008D14EA" w:rsidRDefault="008D14EA" w:rsidP="008D14EA">
      <w:pPr>
        <w:autoSpaceDE w:val="0"/>
        <w:autoSpaceDN w:val="0"/>
        <w:adjustRightInd w:val="0"/>
        <w:jc w:val="left"/>
        <w:rPr>
          <w:rFonts w:ascii="IBM Plex Sans" w:hAnsi="IBM Plex Sans" w:cs="GillSans"/>
          <w:color w:val="000000"/>
          <w:sz w:val="22"/>
        </w:rPr>
      </w:pPr>
      <w:r w:rsidRPr="008D14EA">
        <w:rPr>
          <w:rFonts w:ascii="IBM Plex Sans" w:hAnsi="IBM Plex Sans" w:cs="GillSans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6122F">
        <w:rPr>
          <w:rFonts w:ascii="IBM Plex Sans" w:hAnsi="IBM Plex Sans" w:cs="GillSans"/>
          <w:color w:val="000000"/>
          <w:sz w:val="22"/>
        </w:rPr>
        <w:t>________________________</w:t>
      </w:r>
    </w:p>
    <w:p w14:paraId="48ADF7FF" w14:textId="63E53DB0" w:rsidR="008D14EA" w:rsidRPr="008D14EA" w:rsidRDefault="008D14EA" w:rsidP="008D14EA">
      <w:pPr>
        <w:jc w:val="left"/>
        <w:rPr>
          <w:rFonts w:ascii="IBM Plex Sans" w:hAnsi="IBM Plex Sans"/>
          <w:sz w:val="22"/>
        </w:rPr>
      </w:pPr>
      <w:r w:rsidRPr="008D14EA">
        <w:rPr>
          <w:rFonts w:ascii="IBM Plex Sans" w:hAnsi="IBM Plex Sans"/>
          <w:sz w:val="22"/>
        </w:rPr>
        <w:lastRenderedPageBreak/>
        <w:t xml:space="preserve">Please list any skills or related talents/hobbies that would be an asset to our program. </w:t>
      </w:r>
    </w:p>
    <w:p w14:paraId="550FBAEA" w14:textId="77777777" w:rsidR="008D14EA" w:rsidRPr="008D14EA" w:rsidRDefault="008D14EA" w:rsidP="008D14EA">
      <w:pPr>
        <w:jc w:val="left"/>
        <w:rPr>
          <w:rFonts w:ascii="IBM Plex Sans" w:hAnsi="IBM Plex Sans"/>
          <w:sz w:val="22"/>
        </w:rPr>
      </w:pPr>
      <w:r w:rsidRPr="008D14EA">
        <w:rPr>
          <w:rFonts w:ascii="IBM Plex Sans" w:hAnsi="IBM Plex San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29592" w14:textId="3BD44CB7" w:rsidR="008D14EA" w:rsidRPr="008D14EA" w:rsidRDefault="00B66439" w:rsidP="008D14EA">
      <w:pPr>
        <w:pStyle w:val="Defaul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</w:r>
      <w:r w:rsidR="008D14EA" w:rsidRPr="008D14EA">
        <w:rPr>
          <w:rFonts w:ascii="IBM Plex Sans" w:hAnsi="IBM Plex Sans"/>
          <w:sz w:val="22"/>
          <w:szCs w:val="22"/>
        </w:rPr>
        <w:t>Are you trained in First Aid , CPR , and/or lifeguarding ? Yes ___ No ___</w:t>
      </w:r>
    </w:p>
    <w:p w14:paraId="47B0F7D4" w14:textId="77777777" w:rsidR="008D14EA" w:rsidRPr="008D14EA" w:rsidRDefault="008D14EA" w:rsidP="008D14EA">
      <w:pPr>
        <w:pStyle w:val="Default"/>
        <w:rPr>
          <w:rFonts w:ascii="IBM Plex Sans" w:hAnsi="IBM Plex Sans"/>
          <w:sz w:val="22"/>
          <w:szCs w:val="22"/>
        </w:rPr>
      </w:pPr>
    </w:p>
    <w:p w14:paraId="31473172" w14:textId="73E2496B" w:rsidR="007D5CE7" w:rsidRPr="008D14EA" w:rsidRDefault="00B66439" w:rsidP="008D14EA">
      <w:pPr>
        <w:jc w:val="left"/>
        <w:rPr>
          <w:rFonts w:ascii="IBM Plex Sans Text" w:hAnsi="IBM Plex Sans Text" w:cs="GillSansMT-Bold"/>
          <w:b/>
          <w:bCs/>
          <w:color w:val="000000"/>
          <w:sz w:val="22"/>
        </w:rPr>
      </w:pPr>
      <w:r>
        <w:rPr>
          <w:rFonts w:ascii="IBM Plex Sans" w:hAnsi="IBM Plex Sans" w:cs="GillSans-Bold"/>
          <w:bCs/>
          <w:color w:val="000000"/>
          <w:sz w:val="22"/>
        </w:rPr>
        <w:t>Please read the following:</w:t>
      </w:r>
      <w:r>
        <w:rPr>
          <w:rFonts w:ascii="IBM Plex Sans" w:hAnsi="IBM Plex Sans" w:cs="GillSans-Bold"/>
          <w:bCs/>
          <w:color w:val="000000"/>
          <w:sz w:val="22"/>
        </w:rPr>
        <w:br/>
      </w:r>
      <w:r w:rsidR="007D5CE7" w:rsidRPr="008D14EA">
        <w:rPr>
          <w:rFonts w:ascii="IBM Plex Sans Text" w:hAnsi="IBM Plex Sans Text" w:cs="GillSansMT-Bold"/>
          <w:b/>
          <w:bCs/>
          <w:color w:val="000000"/>
          <w:sz w:val="22"/>
        </w:rPr>
        <w:t xml:space="preserve">MCA Day Camp </w:t>
      </w:r>
      <w:r w:rsidR="007D5CE7" w:rsidRPr="008D14EA">
        <w:rPr>
          <w:rFonts w:ascii="IBM Plex Sans Text" w:hAnsi="IBM Plex Sans Text" w:cs="GillSans-Bold"/>
          <w:b/>
          <w:bCs/>
          <w:color w:val="000000"/>
          <w:sz w:val="22"/>
        </w:rPr>
        <w:t>Statement of Faith and Conduct</w:t>
      </w:r>
    </w:p>
    <w:p w14:paraId="1340B13E" w14:textId="2952DE44" w:rsidR="007D5CE7" w:rsidRPr="008D14EA" w:rsidRDefault="007D5CE7" w:rsidP="008D14EA">
      <w:pPr>
        <w:pStyle w:val="Default"/>
        <w:rPr>
          <w:rFonts w:ascii="IBM Plex Sans Text" w:hAnsi="IBM Plex Sans Text"/>
          <w:sz w:val="22"/>
          <w:szCs w:val="22"/>
        </w:rPr>
      </w:pPr>
      <w:r w:rsidRPr="008D14EA">
        <w:rPr>
          <w:rFonts w:ascii="IBM Plex Sans Text" w:hAnsi="IBM Plex Sans Text" w:cs="GillSans"/>
          <w:sz w:val="22"/>
          <w:szCs w:val="22"/>
        </w:rPr>
        <w:t xml:space="preserve">I believe that Jesus Christ died for my sins and has risen again giving me eternal life and a relationship with Him. I </w:t>
      </w:r>
      <w:r w:rsidR="00D45FB7" w:rsidRPr="008D14EA">
        <w:rPr>
          <w:rFonts w:ascii="IBM Plex Sans Text" w:hAnsi="IBM Plex Sans Text" w:cs="GillSans"/>
          <w:sz w:val="22"/>
          <w:szCs w:val="22"/>
        </w:rPr>
        <w:t>further</w:t>
      </w:r>
      <w:r w:rsidRPr="008D14EA">
        <w:rPr>
          <w:rFonts w:ascii="IBM Plex Sans Text" w:hAnsi="IBM Plex Sans Text" w:cs="GillSans"/>
          <w:sz w:val="22"/>
          <w:szCs w:val="22"/>
        </w:rPr>
        <w:t xml:space="preserve"> believe that the Bible is God’s inspired Word and our final authority, teaching us about Him and His plans for our life. As a counsellor, I </w:t>
      </w:r>
      <w:r w:rsidR="00D45FB7" w:rsidRPr="008D14EA">
        <w:rPr>
          <w:rFonts w:ascii="IBM Plex Sans Text" w:hAnsi="IBM Plex Sans Text" w:cs="GillSans"/>
          <w:sz w:val="22"/>
          <w:szCs w:val="22"/>
        </w:rPr>
        <w:t xml:space="preserve">recognize that I </w:t>
      </w:r>
      <w:r w:rsidRPr="008D14EA">
        <w:rPr>
          <w:rFonts w:ascii="IBM Plex Sans Text" w:hAnsi="IBM Plex Sans Text" w:cs="GillSans"/>
          <w:sz w:val="22"/>
          <w:szCs w:val="22"/>
        </w:rPr>
        <w:t xml:space="preserve">will be looked up to by the campers and therefore have a responsibility to conduct myself as a reflection of Jesus Christ, both at camp and outside of the Church. With the help of </w:t>
      </w:r>
      <w:r w:rsidR="00D45FB7" w:rsidRPr="008D14EA">
        <w:rPr>
          <w:rFonts w:ascii="IBM Plex Sans Text" w:hAnsi="IBM Plex Sans Text" w:cs="GillSans"/>
          <w:sz w:val="22"/>
          <w:szCs w:val="22"/>
        </w:rPr>
        <w:t>God,</w:t>
      </w:r>
      <w:r w:rsidRPr="008D14EA">
        <w:rPr>
          <w:rFonts w:ascii="IBM Plex Sans Text" w:hAnsi="IBM Plex Sans Text" w:cs="GillSans"/>
          <w:sz w:val="22"/>
          <w:szCs w:val="22"/>
        </w:rPr>
        <w:t xml:space="preserve"> I will follow the MCA regulations and live an exemplary life to encourage and benefit both the campers and staff at </w:t>
      </w:r>
      <w:r w:rsidR="00D45FB7" w:rsidRPr="008D14EA">
        <w:rPr>
          <w:rFonts w:ascii="IBM Plex Sans Text" w:hAnsi="IBM Plex Sans Text" w:cs="GillSans"/>
          <w:sz w:val="22"/>
          <w:szCs w:val="22"/>
        </w:rPr>
        <w:t>MCA’s</w:t>
      </w:r>
      <w:r w:rsidRPr="008D14EA">
        <w:rPr>
          <w:rFonts w:ascii="IBM Plex Sans Text" w:hAnsi="IBM Plex Sans Text" w:cs="GillSans"/>
          <w:sz w:val="22"/>
          <w:szCs w:val="22"/>
        </w:rPr>
        <w:t xml:space="preserve"> Summer Day Camp. </w:t>
      </w:r>
      <w:r w:rsidRPr="008D14EA">
        <w:rPr>
          <w:rFonts w:ascii="IBM Plex Sans Text" w:hAnsi="IBM Plex Sans Text"/>
          <w:sz w:val="22"/>
          <w:szCs w:val="22"/>
        </w:rPr>
        <w:t>I will participate in all training opportunities</w:t>
      </w:r>
      <w:r w:rsidR="00AF37EA">
        <w:rPr>
          <w:rFonts w:ascii="IBM Plex Sans Text" w:hAnsi="IBM Plex Sans Text"/>
          <w:sz w:val="22"/>
          <w:szCs w:val="22"/>
        </w:rPr>
        <w:t xml:space="preserve"> and </w:t>
      </w:r>
      <w:r w:rsidRPr="008D14EA">
        <w:rPr>
          <w:rFonts w:ascii="IBM Plex Sans Text" w:hAnsi="IBM Plex Sans Text"/>
          <w:sz w:val="22"/>
          <w:szCs w:val="22"/>
        </w:rPr>
        <w:t xml:space="preserve">I will conduct myself as the Christian example I am called </w:t>
      </w:r>
      <w:r w:rsidR="00AF37EA">
        <w:rPr>
          <w:rFonts w:ascii="IBM Plex Sans Text" w:hAnsi="IBM Plex Sans Text"/>
          <w:sz w:val="22"/>
          <w:szCs w:val="22"/>
        </w:rPr>
        <w:t xml:space="preserve">by God </w:t>
      </w:r>
      <w:r w:rsidRPr="008D14EA">
        <w:rPr>
          <w:rFonts w:ascii="IBM Plex Sans Text" w:hAnsi="IBM Plex Sans Text"/>
          <w:sz w:val="22"/>
          <w:szCs w:val="22"/>
        </w:rPr>
        <w:t xml:space="preserve">to be. I understand that the Camp Directors &amp; Coordinators will be allowed to review this application for staff planning purposes. </w:t>
      </w:r>
    </w:p>
    <w:p w14:paraId="33DC4E4C" w14:textId="77777777" w:rsidR="007D5CE7" w:rsidRPr="008D14EA" w:rsidRDefault="007D5CE7" w:rsidP="008D14EA">
      <w:pPr>
        <w:autoSpaceDE w:val="0"/>
        <w:autoSpaceDN w:val="0"/>
        <w:adjustRightInd w:val="0"/>
        <w:jc w:val="left"/>
        <w:rPr>
          <w:rFonts w:ascii="IBM Plex Sans Text" w:hAnsi="IBM Plex Sans Text" w:cs="GillSans"/>
          <w:color w:val="000000"/>
          <w:sz w:val="22"/>
        </w:rPr>
      </w:pPr>
    </w:p>
    <w:p w14:paraId="489D95FF" w14:textId="1D77177B" w:rsidR="007D5CE7" w:rsidRPr="008D14EA" w:rsidRDefault="00B66439" w:rsidP="008D14EA">
      <w:pPr>
        <w:jc w:val="left"/>
        <w:rPr>
          <w:rFonts w:ascii="IBM Plex Sans Text" w:hAnsi="IBM Plex Sans Text"/>
          <w:b/>
          <w:sz w:val="22"/>
        </w:rPr>
      </w:pPr>
      <w:r>
        <w:rPr>
          <w:rFonts w:ascii="IBM Plex Sans Text" w:hAnsi="IBM Plex Sans Text"/>
          <w:b/>
          <w:sz w:val="22"/>
        </w:rPr>
        <w:t>Do you agree to follow the Statement of Faith and Conduct?   Yes ___  No ___</w:t>
      </w:r>
    </w:p>
    <w:p w14:paraId="3A7882FB" w14:textId="77777777" w:rsidR="00D45FB7" w:rsidRPr="008D14EA" w:rsidRDefault="00D45FB7" w:rsidP="008D14EA">
      <w:pPr>
        <w:jc w:val="left"/>
        <w:rPr>
          <w:rFonts w:ascii="IBM Plex Sans Text" w:eastAsia="Times New Roman" w:hAnsi="IBM Plex Sans Text" w:cs="Arial"/>
          <w:b/>
          <w:bCs/>
          <w:sz w:val="22"/>
        </w:rPr>
      </w:pPr>
    </w:p>
    <w:p w14:paraId="4B277280" w14:textId="3D90F095" w:rsidR="00B66439" w:rsidRPr="008D14EA" w:rsidRDefault="00B66439" w:rsidP="00B66439">
      <w:pPr>
        <w:autoSpaceDE w:val="0"/>
        <w:autoSpaceDN w:val="0"/>
        <w:adjustRightInd w:val="0"/>
        <w:jc w:val="left"/>
        <w:rPr>
          <w:rFonts w:ascii="IBM Plex Sans" w:hAnsi="IBM Plex Sans" w:cs="GillSans-Bold"/>
          <w:bCs/>
          <w:color w:val="000000"/>
          <w:sz w:val="22"/>
        </w:rPr>
      </w:pPr>
      <w:r>
        <w:rPr>
          <w:rFonts w:ascii="IBM Plex Sans" w:hAnsi="IBM Plex Sans" w:cs="GillSans"/>
          <w:color w:val="000000"/>
          <w:sz w:val="22"/>
        </w:rPr>
        <w:t>H</w:t>
      </w:r>
      <w:r w:rsidRPr="008D14EA">
        <w:rPr>
          <w:rFonts w:ascii="IBM Plex Sans" w:hAnsi="IBM Plex Sans" w:cs="GillSans-Bold"/>
          <w:bCs/>
          <w:color w:val="000000"/>
          <w:sz w:val="22"/>
        </w:rPr>
        <w:t>ow will you apply the</w:t>
      </w:r>
      <w:r>
        <w:rPr>
          <w:rFonts w:ascii="IBM Plex Sans" w:hAnsi="IBM Plex Sans" w:cs="GillSans-Bold"/>
          <w:bCs/>
          <w:color w:val="000000"/>
          <w:sz w:val="22"/>
        </w:rPr>
        <w:t xml:space="preserve"> principles in the Statement</w:t>
      </w:r>
      <w:r w:rsidRPr="008D14EA">
        <w:rPr>
          <w:rFonts w:ascii="IBM Plex Sans" w:hAnsi="IBM Plex Sans" w:cs="GillSans-Bold"/>
          <w:bCs/>
          <w:color w:val="000000"/>
          <w:sz w:val="22"/>
        </w:rPr>
        <w:t xml:space="preserve"> to your life?</w:t>
      </w:r>
    </w:p>
    <w:p w14:paraId="3DA7DC6F" w14:textId="77777777" w:rsidR="00B66439" w:rsidRDefault="00B66439" w:rsidP="00B66439">
      <w:pPr>
        <w:jc w:val="left"/>
        <w:rPr>
          <w:rFonts w:ascii="IBM Plex Sans" w:hAnsi="IBM Plex Sans" w:cs="GillSans-Bold"/>
          <w:bCs/>
          <w:color w:val="000000"/>
          <w:sz w:val="22"/>
        </w:rPr>
      </w:pPr>
      <w:r w:rsidRPr="008D14EA">
        <w:rPr>
          <w:rFonts w:ascii="IBM Plex Sans" w:hAnsi="IBM Plex Sans" w:cs="GillSans-Bold"/>
          <w:bCs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691FE" w14:textId="73344E49" w:rsidR="00B66439" w:rsidRDefault="00B66439">
      <w:pPr>
        <w:rPr>
          <w:rFonts w:ascii="IBM Plex Sans" w:hAnsi="IBM Plex Sans" w:cs="GillSans-Bold"/>
          <w:bCs/>
          <w:color w:val="000000"/>
          <w:sz w:val="22"/>
        </w:rPr>
      </w:pPr>
    </w:p>
    <w:p w14:paraId="1E32ADA5" w14:textId="77777777" w:rsidR="0086122F" w:rsidRDefault="0086122F" w:rsidP="00B66439">
      <w:pPr>
        <w:jc w:val="left"/>
        <w:rPr>
          <w:rFonts w:ascii="IBM Plex Sans Text" w:eastAsia="Times New Roman" w:hAnsi="IBM Plex Sans Text" w:cs="Arial"/>
          <w:b/>
          <w:bCs/>
          <w:sz w:val="22"/>
        </w:rPr>
      </w:pPr>
    </w:p>
    <w:p w14:paraId="39B6996A" w14:textId="77777777" w:rsidR="0086122F" w:rsidRDefault="0086122F" w:rsidP="00B66439">
      <w:pPr>
        <w:jc w:val="left"/>
        <w:rPr>
          <w:rFonts w:ascii="IBM Plex Sans Text" w:eastAsia="Times New Roman" w:hAnsi="IBM Plex Sans Text" w:cs="Arial"/>
          <w:b/>
          <w:bCs/>
          <w:sz w:val="22"/>
        </w:rPr>
      </w:pPr>
    </w:p>
    <w:p w14:paraId="3AB3D166" w14:textId="193C4F30" w:rsidR="007D5CE7" w:rsidRPr="008D14EA" w:rsidRDefault="007D5CE7" w:rsidP="00B66439">
      <w:p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b/>
          <w:bCs/>
          <w:sz w:val="22"/>
        </w:rPr>
        <w:t>Prerequisites for Counsel</w:t>
      </w:r>
      <w:r w:rsidR="00B66439">
        <w:rPr>
          <w:rFonts w:ascii="IBM Plex Sans Text" w:eastAsia="Times New Roman" w:hAnsi="IBM Plex Sans Text" w:cs="Arial"/>
          <w:b/>
          <w:bCs/>
          <w:sz w:val="22"/>
        </w:rPr>
        <w:t>l</w:t>
      </w:r>
      <w:r w:rsidRPr="008D14EA">
        <w:rPr>
          <w:rFonts w:ascii="IBM Plex Sans Text" w:eastAsia="Times New Roman" w:hAnsi="IBM Plex Sans Text" w:cs="Arial"/>
          <w:b/>
          <w:bCs/>
          <w:sz w:val="22"/>
        </w:rPr>
        <w:t>ors</w:t>
      </w:r>
    </w:p>
    <w:p w14:paraId="1F750CC0" w14:textId="17E0C8D7" w:rsidR="007D5CE7" w:rsidRPr="008D14EA" w:rsidRDefault="007D5CE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Minimum age of 1</w:t>
      </w:r>
      <w:r w:rsidR="00D45FB7" w:rsidRPr="008D14EA">
        <w:rPr>
          <w:rFonts w:ascii="IBM Plex Sans Text" w:eastAsia="Times New Roman" w:hAnsi="IBM Plex Sans Text" w:cs="Arial"/>
          <w:sz w:val="22"/>
        </w:rPr>
        <w:t>7 yrs. old.</w:t>
      </w:r>
    </w:p>
    <w:p w14:paraId="6876DB4B" w14:textId="2B214C05" w:rsidR="007D5CE7" w:rsidRPr="008D14EA" w:rsidRDefault="007D5CE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Completed Police reference check</w:t>
      </w:r>
    </w:p>
    <w:p w14:paraId="32C7B945" w14:textId="11B17FBD" w:rsidR="007D5CE7" w:rsidRPr="008D14EA" w:rsidRDefault="00D45FB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E</w:t>
      </w:r>
      <w:r w:rsidR="007D5CE7" w:rsidRPr="008D14EA">
        <w:rPr>
          <w:rFonts w:ascii="IBM Plex Sans Text" w:eastAsia="Times New Roman" w:hAnsi="IBM Plex Sans Text" w:cs="Arial"/>
          <w:sz w:val="22"/>
        </w:rPr>
        <w:t>xcellent communication skills</w:t>
      </w:r>
    </w:p>
    <w:p w14:paraId="46583BCF" w14:textId="77777777" w:rsidR="00D45FB7" w:rsidRPr="008D14EA" w:rsidRDefault="00D45FB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S</w:t>
      </w:r>
      <w:r w:rsidR="007D5CE7" w:rsidRPr="008D14EA">
        <w:rPr>
          <w:rFonts w:ascii="IBM Plex Sans Text" w:eastAsia="Times New Roman" w:hAnsi="IBM Plex Sans Text" w:cs="Arial"/>
          <w:sz w:val="22"/>
        </w:rPr>
        <w:t>trong work ethi</w:t>
      </w:r>
      <w:r w:rsidRPr="008D14EA">
        <w:rPr>
          <w:rFonts w:ascii="IBM Plex Sans Text" w:eastAsia="Times New Roman" w:hAnsi="IBM Plex Sans Text" w:cs="Arial"/>
          <w:sz w:val="22"/>
        </w:rPr>
        <w:t>c</w:t>
      </w:r>
    </w:p>
    <w:p w14:paraId="331B4A8F" w14:textId="10B68D52" w:rsidR="007D5CE7" w:rsidRPr="008D14EA" w:rsidRDefault="007D5CE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Ability to work as part of a team</w:t>
      </w:r>
    </w:p>
    <w:p w14:paraId="39081628" w14:textId="7E6699EE" w:rsidR="007D5CE7" w:rsidRPr="008D14EA" w:rsidRDefault="007D5CE7" w:rsidP="008D14EA">
      <w:pPr>
        <w:pStyle w:val="Paragraphedeliste"/>
        <w:numPr>
          <w:ilvl w:val="0"/>
          <w:numId w:val="2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>Experience working with children</w:t>
      </w:r>
    </w:p>
    <w:p w14:paraId="5D63B09C" w14:textId="77777777" w:rsidR="00B66439" w:rsidRDefault="00B66439" w:rsidP="008D14EA">
      <w:pPr>
        <w:jc w:val="left"/>
        <w:rPr>
          <w:rFonts w:ascii="IBM Plex Sans Text" w:eastAsia="Times New Roman" w:hAnsi="IBM Plex Sans Text" w:cs="Arial"/>
          <w:b/>
          <w:sz w:val="22"/>
        </w:rPr>
      </w:pPr>
    </w:p>
    <w:p w14:paraId="0646DDF1" w14:textId="47D54FD0" w:rsidR="007D5CE7" w:rsidRPr="008D14EA" w:rsidRDefault="007D5CE7" w:rsidP="008D14EA">
      <w:pPr>
        <w:jc w:val="left"/>
        <w:rPr>
          <w:rFonts w:ascii="IBM Plex Sans Text" w:eastAsia="Times New Roman" w:hAnsi="IBM Plex Sans Text" w:cs="Arial"/>
          <w:b/>
          <w:sz w:val="22"/>
        </w:rPr>
      </w:pPr>
      <w:r w:rsidRPr="008D14EA">
        <w:rPr>
          <w:rFonts w:ascii="IBM Plex Sans Text" w:eastAsia="Times New Roman" w:hAnsi="IBM Plex Sans Text" w:cs="Arial"/>
          <w:b/>
          <w:sz w:val="22"/>
        </w:rPr>
        <w:t xml:space="preserve">  Preferred</w:t>
      </w:r>
    </w:p>
    <w:p w14:paraId="67BD1F1F" w14:textId="5A15FE25" w:rsidR="007D5CE7" w:rsidRPr="008D14EA" w:rsidRDefault="007D5CE7" w:rsidP="008D14EA">
      <w:pPr>
        <w:pStyle w:val="Paragraphedeliste"/>
        <w:numPr>
          <w:ilvl w:val="0"/>
          <w:numId w:val="3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 xml:space="preserve">Actively involved in at least 1 </w:t>
      </w:r>
      <w:r w:rsidR="00B66439">
        <w:rPr>
          <w:rFonts w:ascii="IBM Plex Sans Text" w:eastAsia="Times New Roman" w:hAnsi="IBM Plex Sans Text" w:cs="Arial"/>
          <w:sz w:val="22"/>
        </w:rPr>
        <w:t>ministry at Malvern Christian Assembly</w:t>
      </w:r>
      <w:r w:rsidRPr="008D14EA">
        <w:rPr>
          <w:rFonts w:ascii="IBM Plex Sans Text" w:eastAsia="Times New Roman" w:hAnsi="IBM Plex Sans Text" w:cs="Arial"/>
          <w:sz w:val="22"/>
        </w:rPr>
        <w:t xml:space="preserve"> </w:t>
      </w:r>
    </w:p>
    <w:p w14:paraId="5D5FC76B" w14:textId="27EC961B" w:rsidR="007D5CE7" w:rsidRPr="008D14EA" w:rsidRDefault="007D5CE7" w:rsidP="008D14EA">
      <w:pPr>
        <w:pStyle w:val="Paragraphedeliste"/>
        <w:numPr>
          <w:ilvl w:val="0"/>
          <w:numId w:val="3"/>
        </w:num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sz w:val="22"/>
        </w:rPr>
        <w:t xml:space="preserve">Regularly attend Sunday services </w:t>
      </w:r>
      <w:r w:rsidR="00B66439">
        <w:rPr>
          <w:rFonts w:ascii="IBM Plex Sans Text" w:eastAsia="Times New Roman" w:hAnsi="IBM Plex Sans Text" w:cs="Arial"/>
          <w:sz w:val="22"/>
        </w:rPr>
        <w:t>at Malvern Christian Assembly</w:t>
      </w:r>
    </w:p>
    <w:p w14:paraId="3E7247EF" w14:textId="77777777" w:rsidR="007D5CE7" w:rsidRPr="008D14EA" w:rsidRDefault="007D5CE7" w:rsidP="008D14EA">
      <w:pPr>
        <w:jc w:val="left"/>
        <w:rPr>
          <w:rFonts w:ascii="IBM Plex Sans Text" w:eastAsia="Times New Roman" w:hAnsi="IBM Plex Sans Text" w:cs="Arial"/>
          <w:sz w:val="22"/>
        </w:rPr>
      </w:pPr>
    </w:p>
    <w:p w14:paraId="413E8386" w14:textId="77777777" w:rsidR="007D5CE7" w:rsidRPr="008D14EA" w:rsidRDefault="007D5CE7" w:rsidP="008D14EA">
      <w:pPr>
        <w:jc w:val="left"/>
        <w:rPr>
          <w:rFonts w:ascii="IBM Plex Sans Text" w:eastAsia="Times New Roman" w:hAnsi="IBM Plex Sans Text" w:cs="Arial"/>
          <w:sz w:val="22"/>
        </w:rPr>
      </w:pPr>
      <w:r w:rsidRPr="008D14EA">
        <w:rPr>
          <w:rFonts w:ascii="IBM Plex Sans Text" w:eastAsia="Times New Roman" w:hAnsi="IBM Plex Sans Text" w:cs="Arial"/>
          <w:b/>
          <w:bCs/>
          <w:sz w:val="22"/>
        </w:rPr>
        <w:t>As a Counselor you must:</w:t>
      </w:r>
    </w:p>
    <w:p w14:paraId="16489482" w14:textId="180B6558" w:rsidR="007D5CE7" w:rsidRPr="00B66439" w:rsidRDefault="007D5CE7" w:rsidP="00B66439">
      <w:pPr>
        <w:pStyle w:val="Paragraphedeliste"/>
        <w:numPr>
          <w:ilvl w:val="0"/>
          <w:numId w:val="5"/>
        </w:numPr>
        <w:jc w:val="left"/>
        <w:rPr>
          <w:rFonts w:ascii="IBM Plex Sans Text" w:eastAsia="Times New Roman" w:hAnsi="IBM Plex Sans Text" w:cs="Arial"/>
          <w:sz w:val="22"/>
        </w:rPr>
      </w:pPr>
      <w:r w:rsidRPr="00B66439">
        <w:rPr>
          <w:rFonts w:ascii="IBM Plex Sans Text" w:eastAsia="Times New Roman" w:hAnsi="IBM Plex Sans Text" w:cs="Arial"/>
          <w:sz w:val="22"/>
        </w:rPr>
        <w:t xml:space="preserve">Be available to work 35hrs./week for </w:t>
      </w:r>
      <w:r w:rsidR="00A9225D">
        <w:rPr>
          <w:rFonts w:ascii="IBM Plex Sans Text" w:eastAsia="Times New Roman" w:hAnsi="IBM Plex Sans Text" w:cs="Arial"/>
          <w:sz w:val="22"/>
        </w:rPr>
        <w:t>8</w:t>
      </w:r>
      <w:r w:rsidRPr="00B66439">
        <w:rPr>
          <w:rFonts w:ascii="IBM Plex Sans Text" w:eastAsia="Times New Roman" w:hAnsi="IBM Plex Sans Text" w:cs="Arial"/>
          <w:sz w:val="22"/>
        </w:rPr>
        <w:t xml:space="preserve"> weeks</w:t>
      </w:r>
      <w:r w:rsidR="00B66439" w:rsidRPr="00B66439">
        <w:rPr>
          <w:rFonts w:ascii="IBM Plex Sans Text" w:eastAsia="Times New Roman" w:hAnsi="IBM Plex Sans Text" w:cs="Arial"/>
          <w:sz w:val="22"/>
        </w:rPr>
        <w:t xml:space="preserve"> (plus additional </w:t>
      </w:r>
      <w:r w:rsidR="00A9225D">
        <w:rPr>
          <w:rFonts w:ascii="IBM Plex Sans Text" w:eastAsia="Times New Roman" w:hAnsi="IBM Plex Sans Text" w:cs="Arial"/>
          <w:sz w:val="22"/>
        </w:rPr>
        <w:t>hours</w:t>
      </w:r>
      <w:r w:rsidR="00B66439" w:rsidRPr="00B66439">
        <w:rPr>
          <w:rFonts w:ascii="IBM Plex Sans Text" w:eastAsia="Times New Roman" w:hAnsi="IBM Plex Sans Text" w:cs="Arial"/>
          <w:sz w:val="22"/>
        </w:rPr>
        <w:t xml:space="preserve"> for Training),</w:t>
      </w:r>
    </w:p>
    <w:p w14:paraId="7975F71F" w14:textId="280942F8" w:rsidR="007D5CE7" w:rsidRPr="00B66439" w:rsidRDefault="007D5CE7" w:rsidP="00B66439">
      <w:pPr>
        <w:pStyle w:val="Paragraphedeliste"/>
        <w:numPr>
          <w:ilvl w:val="0"/>
          <w:numId w:val="5"/>
        </w:numPr>
        <w:jc w:val="left"/>
        <w:rPr>
          <w:rFonts w:ascii="IBM Plex Sans Text" w:eastAsia="Times New Roman" w:hAnsi="IBM Plex Sans Text" w:cs="Arial"/>
          <w:sz w:val="22"/>
        </w:rPr>
      </w:pPr>
      <w:r w:rsidRPr="00B66439">
        <w:rPr>
          <w:rFonts w:ascii="IBM Plex Sans Text" w:eastAsia="Times New Roman" w:hAnsi="IBM Plex Sans Text" w:cs="Arial"/>
          <w:sz w:val="22"/>
        </w:rPr>
        <w:t>Assist in all areas of the daily camp routine</w:t>
      </w:r>
    </w:p>
    <w:p w14:paraId="3D964D6F" w14:textId="79CF6C2D" w:rsidR="007D5CE7" w:rsidRPr="00B66439" w:rsidRDefault="007D5CE7" w:rsidP="00B66439">
      <w:pPr>
        <w:pStyle w:val="Paragraphedeliste"/>
        <w:numPr>
          <w:ilvl w:val="0"/>
          <w:numId w:val="5"/>
        </w:numPr>
        <w:jc w:val="left"/>
        <w:rPr>
          <w:rFonts w:ascii="IBM Plex Sans Text" w:eastAsia="Times New Roman" w:hAnsi="IBM Plex Sans Text" w:cs="Arial"/>
          <w:sz w:val="22"/>
        </w:rPr>
      </w:pPr>
      <w:r w:rsidRPr="00B66439">
        <w:rPr>
          <w:rFonts w:ascii="IBM Plex Sans Text" w:eastAsia="Times New Roman" w:hAnsi="IBM Plex Sans Text" w:cs="Arial"/>
          <w:sz w:val="22"/>
        </w:rPr>
        <w:t>Create a positive spiritual &amp; physical growing experience for campers</w:t>
      </w:r>
    </w:p>
    <w:p w14:paraId="142A6D67" w14:textId="77777777" w:rsidR="007D5CE7" w:rsidRPr="008D14EA" w:rsidRDefault="007D5CE7" w:rsidP="008D14EA">
      <w:pPr>
        <w:jc w:val="left"/>
        <w:rPr>
          <w:rFonts w:ascii="IBM Plex Sans Text" w:hAnsi="IBM Plex Sans Text"/>
          <w:b/>
          <w:sz w:val="22"/>
        </w:rPr>
      </w:pPr>
    </w:p>
    <w:sectPr w:rsidR="007D5CE7" w:rsidRPr="008D14EA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8A0F" w14:textId="77777777" w:rsidR="00F757C3" w:rsidRDefault="00F757C3" w:rsidP="001F14F4">
      <w:r>
        <w:separator/>
      </w:r>
    </w:p>
  </w:endnote>
  <w:endnote w:type="continuationSeparator" w:id="0">
    <w:p w14:paraId="5CED4D35" w14:textId="77777777" w:rsidR="00F757C3" w:rsidRDefault="00F757C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03601"/>
      <w:docPartObj>
        <w:docPartGallery w:val="Page Numbers (Bottom of Page)"/>
        <w:docPartUnique/>
      </w:docPartObj>
    </w:sdtPr>
    <w:sdtEndPr/>
    <w:sdtContent>
      <w:p w14:paraId="2E994E3A" w14:textId="171AAE5E" w:rsidR="007D5CE7" w:rsidRDefault="007D5CE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33F4A6" w14:textId="77777777" w:rsidR="007D5CE7" w:rsidRDefault="007D5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B022" w14:textId="77777777" w:rsidR="00F757C3" w:rsidRDefault="00F757C3" w:rsidP="001F14F4">
      <w:r>
        <w:separator/>
      </w:r>
    </w:p>
  </w:footnote>
  <w:footnote w:type="continuationSeparator" w:id="0">
    <w:p w14:paraId="0599DAC1" w14:textId="77777777" w:rsidR="00F757C3" w:rsidRDefault="00F757C3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806"/>
    <w:multiLevelType w:val="hybridMultilevel"/>
    <w:tmpl w:val="59E2CBD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53710"/>
    <w:multiLevelType w:val="hybridMultilevel"/>
    <w:tmpl w:val="61E88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8A6"/>
    <w:multiLevelType w:val="hybridMultilevel"/>
    <w:tmpl w:val="57BAFD7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847A3"/>
    <w:multiLevelType w:val="hybridMultilevel"/>
    <w:tmpl w:val="0BB6AD4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30AD4"/>
    <w:multiLevelType w:val="hybridMultilevel"/>
    <w:tmpl w:val="1BE6C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B4A60"/>
    <w:rsid w:val="000C40C1"/>
    <w:rsid w:val="0011476A"/>
    <w:rsid w:val="00131A0F"/>
    <w:rsid w:val="001472F5"/>
    <w:rsid w:val="00192762"/>
    <w:rsid w:val="001F14F4"/>
    <w:rsid w:val="00202DB7"/>
    <w:rsid w:val="00216FAD"/>
    <w:rsid w:val="00267A61"/>
    <w:rsid w:val="0027602E"/>
    <w:rsid w:val="00327AFD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D5CE7"/>
    <w:rsid w:val="007F07F2"/>
    <w:rsid w:val="00807813"/>
    <w:rsid w:val="0086122F"/>
    <w:rsid w:val="008A530D"/>
    <w:rsid w:val="008D14EA"/>
    <w:rsid w:val="009009D7"/>
    <w:rsid w:val="0092616E"/>
    <w:rsid w:val="0095468C"/>
    <w:rsid w:val="009642EB"/>
    <w:rsid w:val="009A7A6F"/>
    <w:rsid w:val="009B219F"/>
    <w:rsid w:val="009C69E9"/>
    <w:rsid w:val="00A10520"/>
    <w:rsid w:val="00A244D5"/>
    <w:rsid w:val="00A8057D"/>
    <w:rsid w:val="00A9225D"/>
    <w:rsid w:val="00AA5980"/>
    <w:rsid w:val="00AB2A88"/>
    <w:rsid w:val="00AD75CA"/>
    <w:rsid w:val="00AF37EA"/>
    <w:rsid w:val="00B42C82"/>
    <w:rsid w:val="00B44BA2"/>
    <w:rsid w:val="00B66439"/>
    <w:rsid w:val="00B96537"/>
    <w:rsid w:val="00BB2270"/>
    <w:rsid w:val="00BD7856"/>
    <w:rsid w:val="00CC0019"/>
    <w:rsid w:val="00CC27CB"/>
    <w:rsid w:val="00CD33BA"/>
    <w:rsid w:val="00D10920"/>
    <w:rsid w:val="00D45FB7"/>
    <w:rsid w:val="00D577E7"/>
    <w:rsid w:val="00DA2474"/>
    <w:rsid w:val="00E16132"/>
    <w:rsid w:val="00E75CC0"/>
    <w:rsid w:val="00E8069A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F14F4"/>
  </w:style>
  <w:style w:type="paragraph" w:styleId="Pieddepage">
    <w:name w:val="footer"/>
    <w:basedOn w:val="Normal"/>
    <w:link w:val="PieddepageC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4F4"/>
  </w:style>
  <w:style w:type="character" w:styleId="Textedelespacerserv">
    <w:name w:val="Placeholder Text"/>
    <w:basedOn w:val="Policepardfaut"/>
    <w:uiPriority w:val="99"/>
    <w:semiHidden/>
    <w:rsid w:val="00A244D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F7EDB"/>
    <w:rPr>
      <w:color w:val="0563C1" w:themeColor="hyperlink"/>
      <w:u w:val="single"/>
    </w:rPr>
  </w:style>
  <w:style w:type="paragraph" w:customStyle="1" w:styleId="Default">
    <w:name w:val="Default"/>
    <w:rsid w:val="007D5CE7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45FB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8D14EA"/>
    <w:pPr>
      <w:jc w:val="left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14EA"/>
    <w:rPr>
      <w:rFonts w:asciiTheme="majorHAnsi" w:eastAsiaTheme="majorEastAsia" w:hAnsiTheme="majorHAnsi" w:cstheme="majorBidi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Created by Mr PDF Editor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Conrad Huggins</cp:lastModifiedBy>
  <cp:revision>3</cp:revision>
  <cp:lastPrinted>2021-06-16T13:35:00Z</cp:lastPrinted>
  <dcterms:created xsi:type="dcterms:W3CDTF">2021-06-16T13:34:00Z</dcterms:created>
  <dcterms:modified xsi:type="dcterms:W3CDTF">2021-06-16T13:55:00Z</dcterms:modified>
</cp:coreProperties>
</file>